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2023级高一</w:t>
      </w:r>
      <w:r>
        <w:rPr>
          <w:rFonts w:hint="eastAsia"/>
          <w:sz w:val="44"/>
          <w:szCs w:val="52"/>
          <w:lang w:eastAsia="zh-CN"/>
        </w:rPr>
        <w:t>英语书写之星</w:t>
      </w:r>
    </w:p>
    <w:p>
      <w:pPr>
        <w:jc w:val="center"/>
        <w:rPr>
          <w:rFonts w:hint="default" w:ascii="Times New Roman" w:hAnsi="Times New Roman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52"/>
          <w:lang w:val="en-US" w:eastAsia="zh-CN"/>
        </w:rPr>
        <w:t>Star of English Handwriting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cs="Times New Roman"/>
          <w:sz w:val="44"/>
          <w:szCs w:val="52"/>
          <w:lang w:val="en-US" w:eastAsia="zh-CN"/>
        </w:rPr>
      </w:pPr>
      <w:r>
        <w:rPr>
          <w:rFonts w:hint="eastAsia" w:ascii="Times New Roman" w:hAnsi="Times New Roman" w:cs="Times New Roman"/>
          <w:sz w:val="44"/>
          <w:szCs w:val="52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sz w:val="44"/>
          <w:szCs w:val="52"/>
          <w:lang w:val="en-US" w:eastAsia="zh-CN"/>
        </w:rPr>
      </w:pPr>
      <w:r>
        <w:rPr>
          <w:rFonts w:hint="eastAsia" w:ascii="Times New Roman" w:hAnsi="Times New Roman" w:cs="Times New Roman"/>
          <w:sz w:val="44"/>
          <w:szCs w:val="52"/>
          <w:lang w:val="en-US" w:eastAsia="zh-CN"/>
        </w:rPr>
        <w:t>______________________________________________________________________________________</w:t>
      </w: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>班级：_________________</w:t>
    </w:r>
  </w:p>
  <w:p>
    <w:pPr>
      <w:pStyle w:val="3"/>
      <w:rPr>
        <w:rFonts w:hint="eastAsia"/>
        <w:lang w:val="en-US" w:eastAsia="zh-CN"/>
      </w:rPr>
    </w:pPr>
  </w:p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姓名：_________________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ZDc5MTA4M2U5N2UzNjUyYzA4ZDZkOGMwZjU3NGIifQ=="/>
  </w:docVars>
  <w:rsids>
    <w:rsidRoot w:val="2C3C5797"/>
    <w:rsid w:val="08640111"/>
    <w:rsid w:val="24315EF0"/>
    <w:rsid w:val="2C3C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2023-09-26T08:16:00Z</dcterms:created>
  <dc:creator>似水流年</dc:creator>
  <cp:lastModifiedBy>似水流年</cp:lastModifiedBy>
  <cp:lastPrinted>2023-09-26T08:20:09Z</cp:lastPrinted>
  <dcterms:modified xsi:type="dcterms:W3CDTF">2023-09-26T09:03:37Z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6BA550686D06495D852467801909530E_11</vt:lpwstr>
  </property>
</Properties>
</file>